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атауы: Құран қасиетті мәтін әрі әдеби ескерткіш ретінде</w:t>
      </w:r>
    </w:p>
    <w:p w:rsidR="004C5C33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Курс: </w:t>
      </w:r>
      <w:r w:rsidR="00446DA2">
        <w:rPr>
          <w:sz w:val="28"/>
          <w:szCs w:val="28"/>
          <w:lang w:val="en-US"/>
        </w:rPr>
        <w:t>3</w:t>
      </w:r>
      <w:bookmarkStart w:id="0" w:name="_GoBack"/>
      <w:bookmarkEnd w:id="0"/>
      <w:r w:rsidR="004C5C33">
        <w:rPr>
          <w:sz w:val="28"/>
          <w:szCs w:val="28"/>
          <w:lang w:val="en-US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 w:rsidRPr="00446DA2">
        <w:rPr>
          <w:sz w:val="28"/>
          <w:szCs w:val="28"/>
        </w:rPr>
        <w:t>5</w:t>
      </w:r>
      <w:r>
        <w:rPr>
          <w:sz w:val="28"/>
          <w:szCs w:val="28"/>
          <w:lang w:val="en-US"/>
        </w:rPr>
        <w:t>B</w:t>
      </w:r>
      <w:r w:rsidRPr="00446DA2">
        <w:rPr>
          <w:sz w:val="28"/>
          <w:szCs w:val="28"/>
        </w:rPr>
        <w:t>020600-</w:t>
      </w:r>
      <w:r>
        <w:rPr>
          <w:sz w:val="28"/>
          <w:szCs w:val="28"/>
          <w:lang w:val="kk-KZ"/>
        </w:rPr>
        <w:t>Дінтану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P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866AF"/>
    <w:rsid w:val="004238E6"/>
    <w:rsid w:val="00446DA2"/>
    <w:rsid w:val="004C5C33"/>
    <w:rsid w:val="00610A44"/>
    <w:rsid w:val="007D7192"/>
    <w:rsid w:val="00BA6D3F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6</cp:revision>
  <dcterms:created xsi:type="dcterms:W3CDTF">2020-12-01T15:54:00Z</dcterms:created>
  <dcterms:modified xsi:type="dcterms:W3CDTF">2021-08-19T01:50:00Z</dcterms:modified>
</cp:coreProperties>
</file>